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3"/>
        <w:gridCol w:w="1621"/>
        <w:gridCol w:w="6816"/>
      </w:tblGrid>
      <w:tr w:rsidR="0093589C" w:rsidRPr="0093589C" w:rsidTr="0093589C">
        <w:trPr>
          <w:trHeight w:val="1489"/>
        </w:trPr>
        <w:tc>
          <w:tcPr>
            <w:tcW w:w="1018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it-IT"/>
              </w:rPr>
            </w:pPr>
            <w:bookmarkStart w:id="0" w:name="RANGE!A1:C11"/>
            <w:r w:rsidRPr="0093589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it-IT"/>
              </w:rPr>
              <w:t>ORARIO DI APERTURA AL PUBBLICO PER LE ELEZIONI AMMINITRATIVE ED EUROPEE DELL' 8 E 9 GIUGNO 2024</w:t>
            </w:r>
            <w:bookmarkEnd w:id="0"/>
          </w:p>
        </w:tc>
      </w:tr>
      <w:tr w:rsidR="0093589C" w:rsidRPr="0093589C" w:rsidTr="0093589C">
        <w:trPr>
          <w:trHeight w:val="863"/>
        </w:trPr>
        <w:tc>
          <w:tcPr>
            <w:tcW w:w="174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  <w:t>GIORNI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  <w:t>DATA</w:t>
            </w:r>
          </w:p>
        </w:tc>
        <w:tc>
          <w:tcPr>
            <w:tcW w:w="681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it-IT"/>
              </w:rPr>
              <w:t>ORARI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VENERDI'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10.05.2024</w:t>
            </w:r>
          </w:p>
        </w:tc>
        <w:tc>
          <w:tcPr>
            <w:tcW w:w="6816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15,00 ALLE</w:t>
            </w:r>
            <w:bookmarkStart w:id="1" w:name="_GoBack"/>
            <w:bookmarkEnd w:id="1"/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 xml:space="preserve"> ORE 20,00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SABATO</w:t>
            </w: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11.05.2024</w:t>
            </w:r>
          </w:p>
        </w:tc>
        <w:tc>
          <w:tcPr>
            <w:tcW w:w="6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08,00 ALLE ORE 12,00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SABATO</w:t>
            </w: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01.06.2024</w:t>
            </w:r>
          </w:p>
        </w:tc>
        <w:tc>
          <w:tcPr>
            <w:tcW w:w="6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09,00 ALLE ORE 13,00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DOMENICA</w:t>
            </w: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02.06.2024</w:t>
            </w:r>
          </w:p>
        </w:tc>
        <w:tc>
          <w:tcPr>
            <w:tcW w:w="6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09,00 ALLE ORE 13,00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SABATO</w:t>
            </w: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08.06.2024</w:t>
            </w:r>
          </w:p>
        </w:tc>
        <w:tc>
          <w:tcPr>
            <w:tcW w:w="6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06,30 ALLE ORE 23,00</w:t>
            </w:r>
          </w:p>
        </w:tc>
      </w:tr>
      <w:tr w:rsidR="0093589C" w:rsidRPr="0093589C" w:rsidTr="0093589C">
        <w:trPr>
          <w:trHeight w:val="803"/>
        </w:trPr>
        <w:tc>
          <w:tcPr>
            <w:tcW w:w="17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DOMENICA</w:t>
            </w: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09.06.2024</w:t>
            </w:r>
          </w:p>
        </w:tc>
        <w:tc>
          <w:tcPr>
            <w:tcW w:w="6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06,30 ALLE ORE 23,00</w:t>
            </w:r>
          </w:p>
        </w:tc>
      </w:tr>
      <w:tr w:rsidR="0093589C" w:rsidRPr="0093589C" w:rsidTr="0093589C">
        <w:trPr>
          <w:trHeight w:val="803"/>
        </w:trPr>
        <w:tc>
          <w:tcPr>
            <w:tcW w:w="336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TUTTI I LUNEDI', MERCOLEDI' E VENERDI'</w:t>
            </w:r>
          </w:p>
        </w:tc>
        <w:tc>
          <w:tcPr>
            <w:tcW w:w="6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DALLE ORE 15,00 ALLE ORE 18,00</w:t>
            </w:r>
          </w:p>
        </w:tc>
      </w:tr>
      <w:tr w:rsidR="0093589C" w:rsidRPr="0093589C" w:rsidTr="0093589C">
        <w:trPr>
          <w:trHeight w:val="818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6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sz w:val="28"/>
                <w:szCs w:val="28"/>
                <w:lang w:eastAsia="it-IT"/>
              </w:rPr>
              <w:t>Il Responsabile del Settore AA.GG.</w:t>
            </w:r>
          </w:p>
        </w:tc>
      </w:tr>
      <w:tr w:rsidR="0093589C" w:rsidRPr="0093589C" w:rsidTr="0093589C">
        <w:trPr>
          <w:trHeight w:val="529"/>
        </w:trPr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it-IT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6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89C" w:rsidRPr="0093589C" w:rsidRDefault="0093589C" w:rsidP="0093589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8"/>
                <w:szCs w:val="28"/>
                <w:lang w:eastAsia="it-IT"/>
              </w:rPr>
            </w:pPr>
            <w:r w:rsidRPr="0093589C">
              <w:rPr>
                <w:rFonts w:ascii="Arial" w:eastAsia="Times New Roman" w:hAnsi="Arial" w:cs="Arial"/>
                <w:i/>
                <w:iCs/>
                <w:sz w:val="28"/>
                <w:szCs w:val="28"/>
                <w:lang w:eastAsia="it-IT"/>
              </w:rPr>
              <w:t>dott.ssa Eufemia Romano</w:t>
            </w:r>
          </w:p>
        </w:tc>
      </w:tr>
    </w:tbl>
    <w:p w:rsidR="009C7693" w:rsidRDefault="009C7693"/>
    <w:sectPr w:rsidR="009C76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89C"/>
    <w:rsid w:val="00000AAE"/>
    <w:rsid w:val="0017083F"/>
    <w:rsid w:val="002D2AD0"/>
    <w:rsid w:val="00336F17"/>
    <w:rsid w:val="00376E0D"/>
    <w:rsid w:val="00391544"/>
    <w:rsid w:val="009240A8"/>
    <w:rsid w:val="0093589C"/>
    <w:rsid w:val="009C7693"/>
    <w:rsid w:val="00C00805"/>
    <w:rsid w:val="00F7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97F9EC-7C0C-4C98-B7F2-AB1FB12EF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8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1</cp:revision>
  <dcterms:created xsi:type="dcterms:W3CDTF">2024-05-05T10:25:00Z</dcterms:created>
  <dcterms:modified xsi:type="dcterms:W3CDTF">2024-05-05T10:41:00Z</dcterms:modified>
</cp:coreProperties>
</file>